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0655A" w14:textId="77777777" w:rsidR="000D61DF" w:rsidRDefault="000D61DF" w:rsidP="000D61DF">
      <w:pPr>
        <w:shd w:val="clear" w:color="auto" w:fill="FFFFFF"/>
        <w:spacing w:line="240" w:lineRule="atLeast"/>
        <w:jc w:val="center"/>
        <w:textAlignment w:val="baseline"/>
        <w:outlineLvl w:val="1"/>
        <w:rPr>
          <w:rFonts w:ascii="inherit" w:eastAsia="Times New Roman" w:hAnsi="inherit" w:cs="Arial"/>
          <w:b/>
          <w:bCs/>
          <w:color w:val="555555"/>
          <w:sz w:val="45"/>
          <w:szCs w:val="45"/>
          <w:bdr w:val="none" w:sz="0" w:space="0" w:color="auto" w:frame="1"/>
        </w:rPr>
      </w:pPr>
      <w:r w:rsidRPr="000D61DF">
        <w:rPr>
          <w:rFonts w:ascii="inherit" w:eastAsia="Times New Roman" w:hAnsi="inherit" w:cs="Arial"/>
          <w:b/>
          <w:bCs/>
          <w:color w:val="555555"/>
          <w:sz w:val="45"/>
          <w:szCs w:val="45"/>
          <w:bdr w:val="none" w:sz="0" w:space="0" w:color="auto" w:frame="1"/>
        </w:rPr>
        <w:t>Instructions To Clean Rust, Orange Battery Stains and Fertilizer Stains From Concrete:</w:t>
      </w:r>
    </w:p>
    <w:p w14:paraId="7BCD225B" w14:textId="77777777" w:rsidR="000D61DF" w:rsidRPr="000D61DF" w:rsidRDefault="000D61DF" w:rsidP="000D61DF">
      <w:pPr>
        <w:shd w:val="clear" w:color="auto" w:fill="FFFFFF"/>
        <w:spacing w:line="240" w:lineRule="atLeast"/>
        <w:jc w:val="center"/>
        <w:textAlignment w:val="baseline"/>
        <w:outlineLvl w:val="1"/>
        <w:rPr>
          <w:rFonts w:ascii="Arial" w:eastAsia="Times New Roman" w:hAnsi="Arial" w:cs="Arial"/>
          <w:b/>
          <w:bCs/>
          <w:color w:val="555555"/>
          <w:sz w:val="45"/>
          <w:szCs w:val="45"/>
        </w:rPr>
      </w:pPr>
    </w:p>
    <w:p w14:paraId="07ABF625" w14:textId="77777777" w:rsidR="000D61DF" w:rsidRPr="000D61DF" w:rsidRDefault="000D61DF" w:rsidP="000D61DF">
      <w:pPr>
        <w:shd w:val="clear" w:color="auto" w:fill="FFFFFF"/>
        <w:spacing w:line="315" w:lineRule="atLeast"/>
        <w:textAlignment w:val="baseline"/>
        <w:rPr>
          <w:rFonts w:ascii="Arial" w:hAnsi="Arial" w:cs="Arial"/>
          <w:color w:val="555555"/>
          <w:sz w:val="22"/>
          <w:szCs w:val="22"/>
        </w:rPr>
      </w:pPr>
      <w:r w:rsidRPr="000D61DF">
        <w:rPr>
          <w:rFonts w:ascii="inherit" w:hAnsi="inherit" w:cs="Arial"/>
          <w:b/>
          <w:bCs/>
          <w:color w:val="555555"/>
          <w:sz w:val="22"/>
          <w:szCs w:val="22"/>
          <w:bdr w:val="none" w:sz="0" w:space="0" w:color="auto" w:frame="1"/>
        </w:rPr>
        <w:t>1. Pre-Cleaning: Power wash concrete using a commercial grade pressure washer, degreaser and surface cleaner.  An alkaline concrete cleaner may be used. Rinse well.  Cleaning the concrete first will open up the pores of the concrete and allow F9 BARC to soak in deeper and remove more of the orange battery stain than just applying F9 BARC alone.</w:t>
      </w:r>
    </w:p>
    <w:p w14:paraId="6B0EB14C" w14:textId="77777777" w:rsidR="000D61DF" w:rsidRPr="000D61DF" w:rsidRDefault="000D61DF" w:rsidP="000D61DF">
      <w:pPr>
        <w:shd w:val="clear" w:color="auto" w:fill="FFFFFF"/>
        <w:spacing w:line="315" w:lineRule="atLeast"/>
        <w:textAlignment w:val="baseline"/>
        <w:rPr>
          <w:rFonts w:ascii="Arial" w:hAnsi="Arial" w:cs="Arial"/>
          <w:color w:val="555555"/>
          <w:sz w:val="22"/>
          <w:szCs w:val="22"/>
        </w:rPr>
      </w:pPr>
      <w:r w:rsidRPr="000D61DF">
        <w:rPr>
          <w:rFonts w:ascii="inherit" w:hAnsi="inherit" w:cs="Arial"/>
          <w:b/>
          <w:bCs/>
          <w:color w:val="555555"/>
          <w:sz w:val="22"/>
          <w:szCs w:val="22"/>
          <w:bdr w:val="none" w:sz="0" w:space="0" w:color="auto" w:frame="1"/>
        </w:rPr>
        <w:t>2. After initial pre-cleaning, let the concrete dry completely.</w:t>
      </w:r>
    </w:p>
    <w:p w14:paraId="2DB491DE" w14:textId="77777777" w:rsidR="000D61DF" w:rsidRPr="000D61DF" w:rsidRDefault="000D61DF" w:rsidP="000D61DF">
      <w:pPr>
        <w:shd w:val="clear" w:color="auto" w:fill="FFFFFF"/>
        <w:spacing w:line="315" w:lineRule="atLeast"/>
        <w:textAlignment w:val="baseline"/>
        <w:rPr>
          <w:rFonts w:ascii="Arial" w:hAnsi="Arial" w:cs="Arial"/>
          <w:color w:val="555555"/>
          <w:sz w:val="22"/>
          <w:szCs w:val="22"/>
        </w:rPr>
      </w:pPr>
      <w:r w:rsidRPr="000D61DF">
        <w:rPr>
          <w:rFonts w:ascii="inherit" w:hAnsi="inherit" w:cs="Arial"/>
          <w:b/>
          <w:bCs/>
          <w:color w:val="555555"/>
          <w:sz w:val="22"/>
          <w:szCs w:val="22"/>
          <w:bdr w:val="none" w:sz="0" w:space="0" w:color="auto" w:frame="1"/>
        </w:rPr>
        <w:t xml:space="preserve">3. USING A 1:2 DILUTION RATIO (1 PART WATER TO 2 PARTS F9 BARC) apply F9 BARC through pump up sprayer liberally and evenly to the entire pad of concrete.  Do not “spot spray” on your first application. Use a circular overlapping spray motion. Spray from one side of the concrete pad to the other using a fine mist up to a uniform spray. </w:t>
      </w:r>
      <w:proofErr w:type="gramStart"/>
      <w:r w:rsidRPr="000D61DF">
        <w:rPr>
          <w:rFonts w:ascii="inherit" w:hAnsi="inherit" w:cs="Arial"/>
          <w:b/>
          <w:bCs/>
          <w:color w:val="555555"/>
          <w:sz w:val="22"/>
          <w:szCs w:val="22"/>
          <w:bdr w:val="none" w:sz="0" w:space="0" w:color="auto" w:frame="1"/>
        </w:rPr>
        <w:t>High pressure</w:t>
      </w:r>
      <w:proofErr w:type="gramEnd"/>
      <w:r w:rsidRPr="000D61DF">
        <w:rPr>
          <w:rFonts w:ascii="inherit" w:hAnsi="inherit" w:cs="Arial"/>
          <w:b/>
          <w:bCs/>
          <w:color w:val="555555"/>
          <w:sz w:val="22"/>
          <w:szCs w:val="22"/>
          <w:bdr w:val="none" w:sz="0" w:space="0" w:color="auto" w:frame="1"/>
        </w:rPr>
        <w:t xml:space="preserve"> low volume at 60-70 psi is recommended. Apply from control joint to control joint on the entire pad of concrete. Apply a bit more product on the areas with more staining. Apply as evenly and as thick as possible without letting F9 BARC run down the concrete. If F9 BARC does run down the concrete leave it alone. F9 BARC should begin to turn white and foam slightly.</w:t>
      </w:r>
    </w:p>
    <w:p w14:paraId="034CC2CD" w14:textId="77777777" w:rsidR="000D61DF" w:rsidRPr="000D61DF" w:rsidRDefault="000D61DF" w:rsidP="000D61DF">
      <w:pPr>
        <w:shd w:val="clear" w:color="auto" w:fill="FFFFFF"/>
        <w:spacing w:line="315" w:lineRule="atLeast"/>
        <w:textAlignment w:val="baseline"/>
        <w:rPr>
          <w:rFonts w:ascii="Arial" w:hAnsi="Arial" w:cs="Arial"/>
          <w:color w:val="555555"/>
          <w:sz w:val="22"/>
          <w:szCs w:val="22"/>
        </w:rPr>
      </w:pPr>
      <w:r w:rsidRPr="000D61DF">
        <w:rPr>
          <w:rFonts w:ascii="inherit" w:hAnsi="inherit" w:cs="Arial"/>
          <w:b/>
          <w:bCs/>
          <w:color w:val="555555"/>
          <w:sz w:val="22"/>
          <w:szCs w:val="22"/>
          <w:bdr w:val="none" w:sz="0" w:space="0" w:color="auto" w:frame="1"/>
        </w:rPr>
        <w:t>4. Let concrete dry. Stains will disappear as concrete dries.</w:t>
      </w:r>
    </w:p>
    <w:p w14:paraId="32D9DB16" w14:textId="77777777" w:rsidR="000D61DF" w:rsidRPr="000D61DF" w:rsidRDefault="000D61DF" w:rsidP="000D61DF">
      <w:pPr>
        <w:shd w:val="clear" w:color="auto" w:fill="FFFFFF"/>
        <w:spacing w:line="315" w:lineRule="atLeast"/>
        <w:textAlignment w:val="baseline"/>
        <w:rPr>
          <w:rFonts w:ascii="Arial" w:hAnsi="Arial" w:cs="Arial"/>
          <w:color w:val="555555"/>
          <w:sz w:val="22"/>
          <w:szCs w:val="22"/>
        </w:rPr>
      </w:pPr>
      <w:r w:rsidRPr="000D61DF">
        <w:rPr>
          <w:rFonts w:ascii="inherit" w:hAnsi="inherit" w:cs="Arial"/>
          <w:b/>
          <w:bCs/>
          <w:color w:val="555555"/>
          <w:sz w:val="22"/>
          <w:szCs w:val="22"/>
          <w:bdr w:val="none" w:sz="0" w:space="0" w:color="auto" w:frame="1"/>
        </w:rPr>
        <w:t>5. If spots remain follow directions in #3 again. If not, proceed to #7. It is better to go heavier on the first application and lighter on the second application. On the second application you may use less product on the areas with less staining and more product on the areas with stains remaining. It is acceptable to mist-spray on this application.</w:t>
      </w:r>
    </w:p>
    <w:p w14:paraId="6AB69FB4" w14:textId="77777777" w:rsidR="000D61DF" w:rsidRPr="000D61DF" w:rsidRDefault="000D61DF" w:rsidP="000D61DF">
      <w:pPr>
        <w:shd w:val="clear" w:color="auto" w:fill="FFFFFF"/>
        <w:spacing w:line="315" w:lineRule="atLeast"/>
        <w:textAlignment w:val="baseline"/>
        <w:rPr>
          <w:rFonts w:ascii="Arial" w:hAnsi="Arial" w:cs="Arial"/>
          <w:color w:val="555555"/>
          <w:sz w:val="22"/>
          <w:szCs w:val="22"/>
        </w:rPr>
      </w:pPr>
      <w:r w:rsidRPr="000D61DF">
        <w:rPr>
          <w:rFonts w:ascii="inherit" w:hAnsi="inherit" w:cs="Arial"/>
          <w:b/>
          <w:bCs/>
          <w:color w:val="555555"/>
          <w:sz w:val="22"/>
          <w:szCs w:val="22"/>
          <w:bdr w:val="none" w:sz="0" w:space="0" w:color="auto" w:frame="1"/>
        </w:rPr>
        <w:t>6. Let concrete dry. Stains will disappear as concrete dries.</w:t>
      </w:r>
    </w:p>
    <w:p w14:paraId="7B199C85" w14:textId="77777777" w:rsidR="000D61DF" w:rsidRDefault="000D61DF" w:rsidP="000D61DF">
      <w:pPr>
        <w:shd w:val="clear" w:color="auto" w:fill="FFFFFF"/>
        <w:spacing w:line="315" w:lineRule="atLeast"/>
        <w:textAlignment w:val="baseline"/>
        <w:rPr>
          <w:rFonts w:ascii="inherit" w:hAnsi="inherit" w:cs="Arial" w:hint="eastAsia"/>
          <w:b/>
          <w:bCs/>
          <w:color w:val="555555"/>
          <w:sz w:val="22"/>
          <w:szCs w:val="22"/>
          <w:bdr w:val="none" w:sz="0" w:space="0" w:color="auto" w:frame="1"/>
        </w:rPr>
      </w:pPr>
      <w:r w:rsidRPr="000D61DF">
        <w:rPr>
          <w:rFonts w:ascii="inherit" w:hAnsi="inherit" w:cs="Arial"/>
          <w:b/>
          <w:bCs/>
          <w:color w:val="555555"/>
          <w:sz w:val="22"/>
          <w:szCs w:val="22"/>
          <w:bdr w:val="none" w:sz="0" w:space="0" w:color="auto" w:frame="1"/>
        </w:rPr>
        <w:t>7. A natural by-product of the reaction of this product and the concrete are light and dark mineral salts. Wet the concrete with water to reactivate the F9 cleaner. While wet, lightly broom the concrete to help F9 penetrate the concrete even deeper. Do not let concrete dry. Rinse LIGHTLY with a pressure washer to remove remaining surfactant. Do not use a surface cleaner here. Allow concrete to dry completely and evaluate results.</w:t>
      </w:r>
    </w:p>
    <w:p w14:paraId="20969C3F" w14:textId="77777777" w:rsidR="000D61DF" w:rsidRPr="000D61DF" w:rsidRDefault="000D61DF" w:rsidP="000D61DF">
      <w:pPr>
        <w:shd w:val="clear" w:color="auto" w:fill="FFFFFF"/>
        <w:spacing w:line="315" w:lineRule="atLeast"/>
        <w:textAlignment w:val="baseline"/>
        <w:rPr>
          <w:rFonts w:ascii="Arial" w:hAnsi="Arial" w:cs="Arial"/>
          <w:color w:val="555555"/>
          <w:sz w:val="22"/>
          <w:szCs w:val="22"/>
        </w:rPr>
      </w:pPr>
    </w:p>
    <w:p w14:paraId="4CF4CF2A" w14:textId="77777777" w:rsidR="000D61DF" w:rsidRDefault="000D61DF" w:rsidP="000D61DF">
      <w:pPr>
        <w:shd w:val="clear" w:color="auto" w:fill="FFFFFF"/>
        <w:spacing w:line="240" w:lineRule="atLeast"/>
        <w:jc w:val="center"/>
        <w:textAlignment w:val="baseline"/>
        <w:outlineLvl w:val="1"/>
        <w:rPr>
          <w:rFonts w:ascii="inherit" w:eastAsia="Times New Roman" w:hAnsi="inherit" w:cs="Arial"/>
          <w:b/>
          <w:bCs/>
          <w:color w:val="555555"/>
          <w:sz w:val="45"/>
          <w:szCs w:val="45"/>
          <w:bdr w:val="none" w:sz="0" w:space="0" w:color="auto" w:frame="1"/>
        </w:rPr>
      </w:pPr>
      <w:r w:rsidRPr="000D61DF">
        <w:rPr>
          <w:rFonts w:ascii="inherit" w:eastAsia="Times New Roman" w:hAnsi="inherit" w:cs="Arial"/>
          <w:b/>
          <w:bCs/>
          <w:color w:val="555555"/>
          <w:sz w:val="45"/>
          <w:szCs w:val="45"/>
          <w:bdr w:val="none" w:sz="0" w:space="0" w:color="auto" w:frame="1"/>
        </w:rPr>
        <w:t xml:space="preserve">Instructions To Clean </w:t>
      </w:r>
      <w:r w:rsidR="007C1B4E">
        <w:rPr>
          <w:rFonts w:ascii="inherit" w:eastAsia="Times New Roman" w:hAnsi="inherit" w:cs="Arial"/>
          <w:b/>
          <w:bCs/>
          <w:color w:val="555555"/>
          <w:sz w:val="45"/>
          <w:szCs w:val="45"/>
          <w:bdr w:val="none" w:sz="0" w:space="0" w:color="auto" w:frame="1"/>
        </w:rPr>
        <w:t>Various</w:t>
      </w:r>
      <w:r w:rsidRPr="000D61DF">
        <w:rPr>
          <w:rFonts w:ascii="inherit" w:eastAsia="Times New Roman" w:hAnsi="inherit" w:cs="Arial"/>
          <w:b/>
          <w:bCs/>
          <w:color w:val="555555"/>
          <w:sz w:val="45"/>
          <w:szCs w:val="45"/>
          <w:bdr w:val="none" w:sz="0" w:space="0" w:color="auto" w:frame="1"/>
        </w:rPr>
        <w:t xml:space="preserve"> Substrates:</w:t>
      </w:r>
    </w:p>
    <w:p w14:paraId="66BC5386" w14:textId="77777777" w:rsidR="007C1B4E" w:rsidRDefault="007C1B4E" w:rsidP="000D61DF">
      <w:pPr>
        <w:shd w:val="clear" w:color="auto" w:fill="FFFFFF"/>
        <w:spacing w:line="240" w:lineRule="atLeast"/>
        <w:jc w:val="center"/>
        <w:textAlignment w:val="baseline"/>
        <w:outlineLvl w:val="1"/>
        <w:rPr>
          <w:rFonts w:ascii="inherit" w:eastAsia="Times New Roman" w:hAnsi="inherit" w:cs="Arial"/>
          <w:b/>
          <w:bCs/>
          <w:color w:val="555555"/>
          <w:sz w:val="45"/>
          <w:szCs w:val="45"/>
          <w:bdr w:val="none" w:sz="0" w:space="0" w:color="auto" w:frame="1"/>
        </w:rPr>
      </w:pPr>
      <w:bookmarkStart w:id="0" w:name="_GoBack"/>
      <w:bookmarkEnd w:id="0"/>
    </w:p>
    <w:p w14:paraId="61DD30A4" w14:textId="77777777" w:rsidR="007C1B4E" w:rsidRPr="004C595B" w:rsidRDefault="007C1B4E" w:rsidP="007C1B4E">
      <w:pPr>
        <w:rPr>
          <w:rFonts w:ascii="Times" w:eastAsia="Times New Roman" w:hAnsi="Times" w:cs="Times New Roman"/>
          <w:sz w:val="20"/>
          <w:szCs w:val="20"/>
        </w:rPr>
      </w:pPr>
      <w:r w:rsidRPr="004C595B">
        <w:rPr>
          <w:rFonts w:ascii="Arial" w:eastAsia="Times New Roman" w:hAnsi="Arial" w:cs="Arial"/>
          <w:b/>
          <w:bCs/>
          <w:color w:val="000000"/>
          <w:sz w:val="18"/>
          <w:szCs w:val="18"/>
          <w:shd w:val="clear" w:color="auto" w:fill="FFFFFF"/>
        </w:rPr>
        <w:t>Non-Porous Substrates</w:t>
      </w:r>
      <w:r w:rsidRPr="004C595B">
        <w:rPr>
          <w:rFonts w:ascii="Arial" w:eastAsia="Times New Roman" w:hAnsi="Arial" w:cs="Arial"/>
          <w:color w:val="000000"/>
          <w:sz w:val="18"/>
          <w:szCs w:val="18"/>
        </w:rPr>
        <w:br/>
      </w:r>
      <w:r w:rsidRPr="004C595B">
        <w:rPr>
          <w:rFonts w:ascii="Arial" w:eastAsia="Times New Roman" w:hAnsi="Arial" w:cs="Arial"/>
          <w:color w:val="000000"/>
          <w:sz w:val="18"/>
          <w:szCs w:val="18"/>
          <w:shd w:val="clear" w:color="auto" w:fill="FFFFFF"/>
        </w:rPr>
        <w:t>Sealed Concrete, Concrete Coatings, Clay Pavers, Tile, Painted Metal, Aluminum (not polished or chrome), Stainless Steel, Interior Pools and surfaces that do not allow water to penetrate. Dilute F9 BARC 2:1 (two parts Water to 1 part F9. This makes 3 gallons of F9 from 1 gallon of concentrate. Spray a rate of 400 - 800 ft. per gallon. A light brushing with a soft or medium truck brush may be required. Do not let F9 Dry and rinse immediately following disappearance of stain.</w:t>
      </w:r>
      <w:r w:rsidRPr="004C595B">
        <w:rPr>
          <w:rFonts w:ascii="Arial" w:eastAsia="Times New Roman" w:hAnsi="Arial" w:cs="Arial"/>
          <w:color w:val="000000"/>
          <w:sz w:val="18"/>
          <w:szCs w:val="18"/>
        </w:rPr>
        <w:br/>
      </w:r>
      <w:r w:rsidRPr="004C595B">
        <w:rPr>
          <w:rFonts w:ascii="Arial" w:eastAsia="Times New Roman" w:hAnsi="Arial" w:cs="Arial"/>
          <w:color w:val="000000"/>
          <w:sz w:val="18"/>
          <w:szCs w:val="18"/>
        </w:rPr>
        <w:br/>
      </w:r>
      <w:r w:rsidRPr="004C595B">
        <w:rPr>
          <w:rFonts w:ascii="Arial" w:eastAsia="Times New Roman" w:hAnsi="Arial" w:cs="Arial"/>
          <w:b/>
          <w:bCs/>
          <w:color w:val="000000"/>
          <w:sz w:val="18"/>
          <w:szCs w:val="18"/>
          <w:shd w:val="clear" w:color="auto" w:fill="FFFFFF"/>
        </w:rPr>
        <w:t>Semi Porous Substrates</w:t>
      </w:r>
      <w:r w:rsidRPr="004C595B">
        <w:rPr>
          <w:rFonts w:ascii="Arial" w:eastAsia="Times New Roman" w:hAnsi="Arial" w:cs="Arial"/>
          <w:color w:val="000000"/>
          <w:sz w:val="18"/>
          <w:szCs w:val="18"/>
        </w:rPr>
        <w:br/>
      </w:r>
      <w:r w:rsidRPr="004C595B">
        <w:rPr>
          <w:rFonts w:ascii="Arial" w:eastAsia="Times New Roman" w:hAnsi="Arial" w:cs="Arial"/>
          <w:color w:val="000000"/>
          <w:sz w:val="18"/>
          <w:szCs w:val="18"/>
          <w:shd w:val="clear" w:color="auto" w:fill="FFFFFF"/>
        </w:rPr>
        <w:t>Stucco, Plastic, Vinyl, Asphalt, Stone and others. Dilute F9 1:1 to 2:1. Spray at a rate of 400 - 800 ft. per gallon. Do not let product dry and rinse immediately following disappearance of stain.</w:t>
      </w:r>
      <w:r w:rsidRPr="004C595B">
        <w:rPr>
          <w:rFonts w:ascii="Arial" w:eastAsia="Times New Roman" w:hAnsi="Arial" w:cs="Arial"/>
          <w:color w:val="000000"/>
          <w:sz w:val="18"/>
          <w:szCs w:val="18"/>
        </w:rPr>
        <w:br/>
      </w:r>
      <w:r w:rsidRPr="004C595B">
        <w:rPr>
          <w:rFonts w:ascii="Arial" w:eastAsia="Times New Roman" w:hAnsi="Arial" w:cs="Arial"/>
          <w:color w:val="000000"/>
          <w:sz w:val="18"/>
          <w:szCs w:val="18"/>
        </w:rPr>
        <w:br/>
      </w:r>
      <w:r w:rsidRPr="004C595B">
        <w:rPr>
          <w:rFonts w:ascii="Arial" w:eastAsia="Times New Roman" w:hAnsi="Arial" w:cs="Arial"/>
          <w:b/>
          <w:bCs/>
          <w:color w:val="000000"/>
          <w:sz w:val="18"/>
          <w:szCs w:val="18"/>
          <w:shd w:val="clear" w:color="auto" w:fill="FFFFFF"/>
        </w:rPr>
        <w:t>Porous Substrates</w:t>
      </w:r>
      <w:r w:rsidRPr="004C595B">
        <w:rPr>
          <w:rFonts w:ascii="Arial" w:eastAsia="Times New Roman" w:hAnsi="Arial" w:cs="Arial"/>
          <w:color w:val="000000"/>
          <w:sz w:val="18"/>
          <w:szCs w:val="18"/>
        </w:rPr>
        <w:br/>
      </w:r>
      <w:r w:rsidRPr="004C595B">
        <w:rPr>
          <w:rFonts w:ascii="Arial" w:eastAsia="Times New Roman" w:hAnsi="Arial" w:cs="Arial"/>
          <w:color w:val="000000"/>
          <w:sz w:val="18"/>
          <w:szCs w:val="18"/>
          <w:shd w:val="clear" w:color="auto" w:fill="FFFFFF"/>
        </w:rPr>
        <w:t xml:space="preserve">Concrete, Bricks and Pavers. Require a heavier concentration due to porosity and the need for deeper penetration. Dilute F9 1:2 (1 part water to 2 parts F9). Spray at a rate of 400 - 800 ft. per gallon. This </w:t>
      </w:r>
      <w:proofErr w:type="gramStart"/>
      <w:r w:rsidRPr="004C595B">
        <w:rPr>
          <w:rFonts w:ascii="Arial" w:eastAsia="Times New Roman" w:hAnsi="Arial" w:cs="Arial"/>
          <w:color w:val="000000"/>
          <w:sz w:val="18"/>
          <w:szCs w:val="18"/>
          <w:shd w:val="clear" w:color="auto" w:fill="FFFFFF"/>
        </w:rPr>
        <w:t>applications</w:t>
      </w:r>
      <w:proofErr w:type="gramEnd"/>
      <w:r w:rsidRPr="004C595B">
        <w:rPr>
          <w:rFonts w:ascii="Arial" w:eastAsia="Times New Roman" w:hAnsi="Arial" w:cs="Arial"/>
          <w:color w:val="000000"/>
          <w:sz w:val="18"/>
          <w:szCs w:val="18"/>
          <w:shd w:val="clear" w:color="auto" w:fill="FFFFFF"/>
        </w:rPr>
        <w:t xml:space="preserve"> requires F9 to DRY INTO the concrete and lock in. Follow instructions listed on product and watch all F9 videos before application.</w:t>
      </w:r>
      <w:r w:rsidRPr="004C595B">
        <w:rPr>
          <w:rFonts w:ascii="Arial" w:eastAsia="Times New Roman" w:hAnsi="Arial" w:cs="Arial"/>
          <w:color w:val="000000"/>
          <w:sz w:val="18"/>
          <w:szCs w:val="18"/>
        </w:rPr>
        <w:br/>
      </w:r>
      <w:r w:rsidRPr="004C595B">
        <w:rPr>
          <w:rFonts w:ascii="Arial" w:eastAsia="Times New Roman" w:hAnsi="Arial" w:cs="Arial"/>
          <w:color w:val="000000"/>
          <w:sz w:val="18"/>
          <w:szCs w:val="18"/>
        </w:rPr>
        <w:br/>
      </w:r>
      <w:r w:rsidRPr="004C595B">
        <w:rPr>
          <w:rFonts w:ascii="Arial" w:eastAsia="Times New Roman" w:hAnsi="Arial" w:cs="Arial"/>
          <w:color w:val="000000"/>
          <w:sz w:val="18"/>
          <w:szCs w:val="18"/>
          <w:shd w:val="clear" w:color="auto" w:fill="FFFFFF"/>
        </w:rPr>
        <w:t>Always Apply F9 through a Pump-Up Sprayer or the F9 Hand-Carry Electric Applicator Sprayer.</w:t>
      </w:r>
    </w:p>
    <w:p w14:paraId="7D9FF22B" w14:textId="77777777" w:rsidR="007C1B4E" w:rsidRPr="000D61DF" w:rsidRDefault="007C1B4E" w:rsidP="007C1B4E">
      <w:pPr>
        <w:shd w:val="clear" w:color="auto" w:fill="FFFFFF"/>
        <w:spacing w:line="240" w:lineRule="atLeast"/>
        <w:textAlignment w:val="baseline"/>
        <w:outlineLvl w:val="1"/>
        <w:rPr>
          <w:rFonts w:ascii="Arial" w:eastAsia="Times New Roman" w:hAnsi="Arial" w:cs="Arial"/>
          <w:b/>
          <w:bCs/>
          <w:color w:val="555555"/>
          <w:sz w:val="45"/>
          <w:szCs w:val="45"/>
        </w:rPr>
      </w:pPr>
    </w:p>
    <w:p w14:paraId="7C1A5FB7" w14:textId="77777777" w:rsidR="00DD5BA7" w:rsidRDefault="00DD5BA7"/>
    <w:sectPr w:rsidR="00DD5BA7" w:rsidSect="00DD5B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1DF"/>
    <w:rsid w:val="000D61DF"/>
    <w:rsid w:val="007C1B4E"/>
    <w:rsid w:val="00DD5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0ECE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D61D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61DF"/>
    <w:rPr>
      <w:rFonts w:ascii="Times" w:hAnsi="Times"/>
      <w:b/>
      <w:bCs/>
      <w:sz w:val="36"/>
      <w:szCs w:val="36"/>
    </w:rPr>
  </w:style>
  <w:style w:type="character" w:styleId="Strong">
    <w:name w:val="Strong"/>
    <w:basedOn w:val="DefaultParagraphFont"/>
    <w:uiPriority w:val="22"/>
    <w:qFormat/>
    <w:rsid w:val="000D61DF"/>
    <w:rPr>
      <w:b/>
      <w:bCs/>
    </w:rPr>
  </w:style>
  <w:style w:type="paragraph" w:styleId="NormalWeb">
    <w:name w:val="Normal (Web)"/>
    <w:basedOn w:val="Normal"/>
    <w:uiPriority w:val="99"/>
    <w:semiHidden/>
    <w:unhideWhenUsed/>
    <w:rsid w:val="000D61D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D61D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61DF"/>
    <w:rPr>
      <w:rFonts w:ascii="Times" w:hAnsi="Times"/>
      <w:b/>
      <w:bCs/>
      <w:sz w:val="36"/>
      <w:szCs w:val="36"/>
    </w:rPr>
  </w:style>
  <w:style w:type="character" w:styleId="Strong">
    <w:name w:val="Strong"/>
    <w:basedOn w:val="DefaultParagraphFont"/>
    <w:uiPriority w:val="22"/>
    <w:qFormat/>
    <w:rsid w:val="000D61DF"/>
    <w:rPr>
      <w:b/>
      <w:bCs/>
    </w:rPr>
  </w:style>
  <w:style w:type="paragraph" w:styleId="NormalWeb">
    <w:name w:val="Normal (Web)"/>
    <w:basedOn w:val="Normal"/>
    <w:uiPriority w:val="99"/>
    <w:semiHidden/>
    <w:unhideWhenUsed/>
    <w:rsid w:val="000D61D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050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2859</Characters>
  <Application>Microsoft Macintosh Word</Application>
  <DocSecurity>0</DocSecurity>
  <Lines>23</Lines>
  <Paragraphs>6</Paragraphs>
  <ScaleCrop>false</ScaleCrop>
  <Company>Front 9 Restoration, Inc.</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Harrison</dc:creator>
  <cp:keywords/>
  <dc:description/>
  <cp:lastModifiedBy>Craig Harrison</cp:lastModifiedBy>
  <cp:revision>2</cp:revision>
  <cp:lastPrinted>2013-09-18T23:31:00Z</cp:lastPrinted>
  <dcterms:created xsi:type="dcterms:W3CDTF">2013-07-12T22:29:00Z</dcterms:created>
  <dcterms:modified xsi:type="dcterms:W3CDTF">2013-09-18T23:31:00Z</dcterms:modified>
</cp:coreProperties>
</file>